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CFC" w:rsidRDefault="00F82CFC" w:rsidP="00F82CFC">
      <w:pPr>
        <w:pStyle w:val="Titel"/>
        <w:jc w:val="left"/>
        <w:rPr>
          <w:color w:val="FF0000"/>
          <w:sz w:val="40"/>
          <w:szCs w:val="40"/>
          <w:u w:val="single"/>
          <w:lang w:val="nl-NL"/>
        </w:rPr>
      </w:pPr>
      <w:r w:rsidRPr="00BD49A4">
        <w:rPr>
          <w:color w:val="FF0000"/>
          <w:sz w:val="40"/>
          <w:szCs w:val="40"/>
          <w:u w:val="single"/>
          <w:lang w:val="nl-NL"/>
        </w:rPr>
        <w:t>4. Wettelijke verplichtingen bij het aanwerven van personeel</w:t>
      </w:r>
    </w:p>
    <w:p w:rsidR="00F82CFC" w:rsidRDefault="00F82CFC" w:rsidP="00F82CFC">
      <w:pPr>
        <w:pStyle w:val="Titel"/>
        <w:jc w:val="left"/>
        <w:rPr>
          <w:color w:val="FF0000"/>
          <w:sz w:val="40"/>
          <w:szCs w:val="40"/>
          <w:u w:val="single"/>
          <w:lang w:val="nl-NL"/>
        </w:rPr>
      </w:pPr>
    </w:p>
    <w:p w:rsidR="00F82CFC" w:rsidRPr="005242BB" w:rsidRDefault="00F82CFC" w:rsidP="00F82CFC">
      <w:pPr>
        <w:pStyle w:val="Titel"/>
        <w:jc w:val="left"/>
        <w:rPr>
          <w:sz w:val="28"/>
          <w:szCs w:val="28"/>
          <w:lang w:val="nl-NL"/>
        </w:rPr>
      </w:pPr>
      <w:r w:rsidRPr="005242BB">
        <w:rPr>
          <w:sz w:val="28"/>
          <w:szCs w:val="28"/>
          <w:lang w:val="nl-NL"/>
        </w:rPr>
        <w:t>Op on</w:t>
      </w:r>
      <w:r>
        <w:rPr>
          <w:sz w:val="28"/>
          <w:szCs w:val="28"/>
          <w:lang w:val="nl-NL"/>
        </w:rPr>
        <w:t xml:space="preserve">derstaande websites vind je </w:t>
      </w:r>
      <w:r w:rsidRPr="005242BB">
        <w:rPr>
          <w:sz w:val="28"/>
          <w:szCs w:val="28"/>
          <w:lang w:val="nl-NL"/>
        </w:rPr>
        <w:t>info</w:t>
      </w:r>
      <w:r>
        <w:rPr>
          <w:sz w:val="28"/>
          <w:szCs w:val="28"/>
          <w:lang w:val="nl-NL"/>
        </w:rPr>
        <w:t xml:space="preserve"> over het thema</w:t>
      </w:r>
      <w:r w:rsidRPr="005242BB">
        <w:rPr>
          <w:sz w:val="28"/>
          <w:szCs w:val="28"/>
          <w:lang w:val="nl-NL"/>
        </w:rPr>
        <w:t xml:space="preserve">: </w:t>
      </w:r>
    </w:p>
    <w:p w:rsidR="00F82CFC" w:rsidRDefault="008D28E3" w:rsidP="00F82CFC">
      <w:pPr>
        <w:pStyle w:val="Titel"/>
        <w:jc w:val="left"/>
        <w:rPr>
          <w:b w:val="0"/>
          <w:sz w:val="28"/>
          <w:szCs w:val="28"/>
          <w:lang w:val="nl-NL"/>
        </w:rPr>
      </w:pPr>
      <w:hyperlink r:id="rId7" w:history="1">
        <w:r w:rsidR="00F82CFC" w:rsidRPr="00BF0E8B">
          <w:rPr>
            <w:rStyle w:val="Hyperlink"/>
            <w:sz w:val="28"/>
            <w:szCs w:val="28"/>
            <w:lang w:val="nl-NL"/>
          </w:rPr>
          <w:t>http://www.ikwilstarten.be/acerta/view/nl/groeien/personeel_aanwerven/je_verplichtingen_als_werkgever</w:t>
        </w:r>
      </w:hyperlink>
    </w:p>
    <w:p w:rsidR="00F82CFC" w:rsidRPr="005242BB" w:rsidRDefault="00F82CFC" w:rsidP="00F82CFC">
      <w:pPr>
        <w:pStyle w:val="Titel"/>
        <w:jc w:val="left"/>
        <w:rPr>
          <w:b w:val="0"/>
          <w:sz w:val="28"/>
          <w:szCs w:val="28"/>
          <w:lang w:val="nl-NL"/>
        </w:rPr>
      </w:pPr>
    </w:p>
    <w:p w:rsidR="00F82CFC" w:rsidRPr="005B1DFC" w:rsidRDefault="008D28E3" w:rsidP="00F82CFC">
      <w:pPr>
        <w:pStyle w:val="Titel"/>
        <w:jc w:val="left"/>
        <w:rPr>
          <w:b w:val="0"/>
          <w:sz w:val="28"/>
          <w:szCs w:val="28"/>
          <w:lang w:val="nl-NL"/>
        </w:rPr>
      </w:pPr>
      <w:hyperlink r:id="rId8" w:history="1">
        <w:r w:rsidR="00F82CFC" w:rsidRPr="005B1DFC">
          <w:rPr>
            <w:rStyle w:val="Hyperlink"/>
            <w:sz w:val="28"/>
            <w:szCs w:val="28"/>
            <w:lang w:val="nl-NL"/>
          </w:rPr>
          <w:t>http://www.werk.belgie.be/defaultTab.aspx?id=387</w:t>
        </w:r>
      </w:hyperlink>
    </w:p>
    <w:p w:rsidR="00F82CFC" w:rsidRDefault="00F82CFC" w:rsidP="00F82CFC">
      <w:pPr>
        <w:pStyle w:val="Titel"/>
        <w:jc w:val="left"/>
        <w:rPr>
          <w:b w:val="0"/>
          <w:sz w:val="28"/>
          <w:szCs w:val="28"/>
          <w:lang w:val="nl-NL"/>
        </w:rPr>
      </w:pPr>
      <w:r>
        <w:rPr>
          <w:b w:val="0"/>
          <w:sz w:val="28"/>
          <w:szCs w:val="28"/>
          <w:lang w:val="nl-NL"/>
        </w:rPr>
        <w:t>=&gt; arbeidsreglementering – sociale documenten</w:t>
      </w:r>
    </w:p>
    <w:p w:rsidR="00F82CFC" w:rsidRDefault="00F82CFC" w:rsidP="00F82CFC">
      <w:pPr>
        <w:pStyle w:val="Titel"/>
        <w:jc w:val="left"/>
        <w:rPr>
          <w:sz w:val="28"/>
          <w:szCs w:val="28"/>
        </w:rPr>
      </w:pPr>
    </w:p>
    <w:p w:rsidR="00F82CFC" w:rsidRPr="00EC0836" w:rsidRDefault="008D28E3" w:rsidP="00F82CFC">
      <w:pPr>
        <w:pStyle w:val="Titel"/>
        <w:jc w:val="left"/>
        <w:rPr>
          <w:b w:val="0"/>
          <w:sz w:val="28"/>
          <w:szCs w:val="28"/>
        </w:rPr>
      </w:pPr>
      <w:hyperlink r:id="rId9" w:history="1">
        <w:r w:rsidR="00F82CFC" w:rsidRPr="00EC0836">
          <w:rPr>
            <w:rStyle w:val="Hyperlink"/>
            <w:sz w:val="28"/>
            <w:szCs w:val="28"/>
          </w:rPr>
          <w:t>http://www.belgium.be/nl/werk/arbeidscontract/sociale_documenten/dimona/</w:t>
        </w:r>
      </w:hyperlink>
    </w:p>
    <w:p w:rsidR="00F82CFC" w:rsidRPr="00EC0836" w:rsidRDefault="00F82CFC" w:rsidP="00F82CFC">
      <w:pPr>
        <w:pStyle w:val="Titel"/>
        <w:jc w:val="left"/>
        <w:rPr>
          <w:b w:val="0"/>
          <w:sz w:val="28"/>
          <w:szCs w:val="28"/>
        </w:rPr>
      </w:pPr>
    </w:p>
    <w:p w:rsidR="00F82CFC" w:rsidRDefault="00F82CFC" w:rsidP="00F82CFC">
      <w:pPr>
        <w:tabs>
          <w:tab w:val="left" w:leader="dot" w:pos="9072"/>
        </w:tabs>
        <w:rPr>
          <w:b/>
          <w:color w:val="339966"/>
          <w:sz w:val="32"/>
          <w:szCs w:val="32"/>
          <w:u w:val="single"/>
        </w:rPr>
      </w:pPr>
      <w:r w:rsidRPr="007823AB">
        <w:rPr>
          <w:b/>
          <w:color w:val="339966"/>
          <w:sz w:val="32"/>
          <w:szCs w:val="32"/>
          <w:u w:val="single"/>
        </w:rPr>
        <w:t>4.1 Aansluitingen</w:t>
      </w:r>
    </w:p>
    <w:p w:rsidR="008D58FD" w:rsidRDefault="008D58FD" w:rsidP="00F82CFC">
      <w:pPr>
        <w:tabs>
          <w:tab w:val="left" w:leader="dot" w:pos="9072"/>
        </w:tabs>
        <w:rPr>
          <w:b/>
          <w:color w:val="339966"/>
          <w:sz w:val="32"/>
          <w:szCs w:val="32"/>
          <w:u w:val="single"/>
        </w:rPr>
      </w:pPr>
    </w:p>
    <w:p w:rsidR="008D58FD" w:rsidRDefault="008D58FD" w:rsidP="008D58FD">
      <w:pPr>
        <w:pStyle w:val="Lijstalinea"/>
        <w:numPr>
          <w:ilvl w:val="0"/>
          <w:numId w:val="2"/>
        </w:numPr>
        <w:tabs>
          <w:tab w:val="left" w:leader="dot" w:pos="907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RSZ</w:t>
      </w:r>
    </w:p>
    <w:p w:rsidR="008D58FD" w:rsidRDefault="008D58FD" w:rsidP="008D58FD">
      <w:pPr>
        <w:pStyle w:val="Lijstalinea"/>
        <w:numPr>
          <w:ilvl w:val="0"/>
          <w:numId w:val="2"/>
        </w:numPr>
        <w:tabs>
          <w:tab w:val="left" w:leader="dot" w:pos="907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Kinderbijslagfonds</w:t>
      </w:r>
    </w:p>
    <w:p w:rsidR="008D58FD" w:rsidRDefault="008D58FD" w:rsidP="008D58FD">
      <w:pPr>
        <w:pStyle w:val="Lijstalinea"/>
        <w:numPr>
          <w:ilvl w:val="0"/>
          <w:numId w:val="2"/>
        </w:numPr>
        <w:tabs>
          <w:tab w:val="left" w:leader="dot" w:pos="907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Pensioenfonds</w:t>
      </w:r>
    </w:p>
    <w:p w:rsidR="008D58FD" w:rsidRDefault="008D58FD" w:rsidP="008D58FD">
      <w:pPr>
        <w:pStyle w:val="Lijstalinea"/>
        <w:numPr>
          <w:ilvl w:val="0"/>
          <w:numId w:val="2"/>
        </w:numPr>
        <w:tabs>
          <w:tab w:val="left" w:leader="dot" w:pos="907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Vakantiekas voor arbeiders</w:t>
      </w:r>
    </w:p>
    <w:p w:rsidR="008D58FD" w:rsidRDefault="008D58FD" w:rsidP="008D58FD">
      <w:pPr>
        <w:pStyle w:val="Lijstalinea"/>
        <w:numPr>
          <w:ilvl w:val="0"/>
          <w:numId w:val="2"/>
        </w:numPr>
        <w:tabs>
          <w:tab w:val="left" w:leader="dot" w:pos="9072"/>
        </w:tabs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Arbeidsongevallen-verzekering</w:t>
      </w:r>
      <w:proofErr w:type="spellEnd"/>
    </w:p>
    <w:p w:rsidR="008D58FD" w:rsidRDefault="008D58FD" w:rsidP="008D58FD">
      <w:pPr>
        <w:pStyle w:val="Lijstalinea"/>
        <w:numPr>
          <w:ilvl w:val="0"/>
          <w:numId w:val="3"/>
        </w:numPr>
        <w:tabs>
          <w:tab w:val="left" w:leader="dot" w:pos="907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Aan te raden: ‘</w:t>
      </w:r>
      <w:proofErr w:type="spellStart"/>
      <w:r>
        <w:rPr>
          <w:b/>
          <w:sz w:val="32"/>
          <w:szCs w:val="32"/>
        </w:rPr>
        <w:t>patronale</w:t>
      </w:r>
      <w:proofErr w:type="spellEnd"/>
      <w:r>
        <w:rPr>
          <w:b/>
          <w:sz w:val="32"/>
          <w:szCs w:val="32"/>
        </w:rPr>
        <w:t xml:space="preserve"> burgerlijke aansprakelijkheid’ : WG = aansprakelijk voor schade die het personeel toebrengt aan derden</w:t>
      </w:r>
    </w:p>
    <w:p w:rsidR="008D58FD" w:rsidRDefault="008D58FD" w:rsidP="008D58FD">
      <w:pPr>
        <w:pStyle w:val="Lijstalinea"/>
        <w:numPr>
          <w:ilvl w:val="0"/>
          <w:numId w:val="4"/>
        </w:numPr>
        <w:tabs>
          <w:tab w:val="left" w:leader="dot" w:pos="907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Dienst voor preventie en bescherming op het werk (als minder dan 50 WN)</w:t>
      </w:r>
    </w:p>
    <w:p w:rsidR="008D58FD" w:rsidRDefault="008D58FD" w:rsidP="008D58FD">
      <w:pPr>
        <w:pStyle w:val="Lijstalinea"/>
        <w:numPr>
          <w:ilvl w:val="0"/>
          <w:numId w:val="4"/>
        </w:numPr>
        <w:tabs>
          <w:tab w:val="left" w:leader="dot" w:pos="907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VAAK maar niet verplicht: sociaal secretariaat</w:t>
      </w:r>
    </w:p>
    <w:p w:rsidR="008D58FD" w:rsidRDefault="008D58FD" w:rsidP="008D58FD">
      <w:pPr>
        <w:pStyle w:val="Lijstalinea"/>
        <w:numPr>
          <w:ilvl w:val="0"/>
          <w:numId w:val="5"/>
        </w:numPr>
        <w:tabs>
          <w:tab w:val="left" w:leader="dot" w:pos="907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Loonadministratie</w:t>
      </w:r>
    </w:p>
    <w:p w:rsidR="00F82CFC" w:rsidRPr="008D58FD" w:rsidRDefault="008D58FD" w:rsidP="00F82CFC">
      <w:pPr>
        <w:pStyle w:val="Lijstalinea"/>
        <w:numPr>
          <w:ilvl w:val="0"/>
          <w:numId w:val="5"/>
        </w:numPr>
        <w:tabs>
          <w:tab w:val="left" w:leader="dot" w:pos="907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Modellen voor sociale documenten</w:t>
      </w:r>
    </w:p>
    <w:p w:rsidR="00F82CFC" w:rsidRDefault="00F82CFC" w:rsidP="00F82CFC">
      <w:pPr>
        <w:tabs>
          <w:tab w:val="left" w:leader="dot" w:pos="9072"/>
        </w:tabs>
        <w:rPr>
          <w:b/>
          <w:color w:val="339966"/>
          <w:sz w:val="32"/>
          <w:szCs w:val="32"/>
          <w:u w:val="single"/>
        </w:rPr>
      </w:pPr>
    </w:p>
    <w:p w:rsidR="00F82CFC" w:rsidRDefault="00F82CFC" w:rsidP="00F82CFC">
      <w:pPr>
        <w:tabs>
          <w:tab w:val="left" w:leader="dot" w:pos="9072"/>
        </w:tabs>
        <w:rPr>
          <w:b/>
          <w:color w:val="339966"/>
          <w:sz w:val="32"/>
          <w:szCs w:val="32"/>
          <w:u w:val="single"/>
        </w:rPr>
      </w:pPr>
      <w:r w:rsidRPr="007823AB">
        <w:rPr>
          <w:b/>
          <w:color w:val="339966"/>
          <w:sz w:val="32"/>
          <w:szCs w:val="32"/>
          <w:u w:val="single"/>
        </w:rPr>
        <w:t xml:space="preserve">4.2 </w:t>
      </w:r>
      <w:r>
        <w:rPr>
          <w:b/>
          <w:color w:val="339966"/>
          <w:sz w:val="32"/>
          <w:szCs w:val="32"/>
          <w:u w:val="single"/>
        </w:rPr>
        <w:t>Verplichte s</w:t>
      </w:r>
      <w:r w:rsidRPr="007823AB">
        <w:rPr>
          <w:b/>
          <w:color w:val="339966"/>
          <w:sz w:val="32"/>
          <w:szCs w:val="32"/>
          <w:u w:val="single"/>
        </w:rPr>
        <w:t>ociale documenten</w:t>
      </w:r>
    </w:p>
    <w:p w:rsidR="008D58FD" w:rsidRDefault="008D58FD" w:rsidP="00F82CFC">
      <w:pPr>
        <w:tabs>
          <w:tab w:val="left" w:leader="dot" w:pos="9072"/>
        </w:tabs>
        <w:rPr>
          <w:b/>
          <w:color w:val="339966"/>
          <w:sz w:val="32"/>
          <w:szCs w:val="32"/>
          <w:u w:val="single"/>
        </w:rPr>
      </w:pPr>
    </w:p>
    <w:p w:rsidR="008D58FD" w:rsidRPr="008D58FD" w:rsidRDefault="008D58FD" w:rsidP="00F82CFC">
      <w:pPr>
        <w:tabs>
          <w:tab w:val="left" w:leader="dot" w:pos="907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Doel: WG moet deze documenten verplicht bijhouden voor arbeidsinspectie</w:t>
      </w:r>
    </w:p>
    <w:p w:rsidR="00F82CFC" w:rsidRDefault="00F82CFC" w:rsidP="00F82CFC">
      <w:pPr>
        <w:pStyle w:val="Titel"/>
        <w:jc w:val="left"/>
        <w:rPr>
          <w:color w:val="FF0000"/>
          <w:sz w:val="40"/>
          <w:szCs w:val="40"/>
          <w:u w:val="single"/>
          <w:lang w:val="nl-NL"/>
        </w:rPr>
      </w:pPr>
    </w:p>
    <w:p w:rsidR="00F82CFC" w:rsidRDefault="00F82CFC" w:rsidP="00F82CFC">
      <w:pPr>
        <w:tabs>
          <w:tab w:val="left" w:leader="dot" w:pos="9072"/>
        </w:tabs>
        <w:rPr>
          <w:b/>
          <w:color w:val="CC99FF"/>
          <w:sz w:val="32"/>
          <w:szCs w:val="32"/>
          <w:u w:val="single"/>
        </w:rPr>
      </w:pPr>
      <w:r w:rsidRPr="00034210">
        <w:rPr>
          <w:b/>
          <w:color w:val="CC99FF"/>
          <w:sz w:val="32"/>
          <w:szCs w:val="32"/>
          <w:u w:val="single"/>
        </w:rPr>
        <w:t>4.2.1 Personeelsregister</w:t>
      </w:r>
    </w:p>
    <w:p w:rsidR="008D58FD" w:rsidRDefault="008D58FD" w:rsidP="00F82CFC">
      <w:pPr>
        <w:tabs>
          <w:tab w:val="left" w:leader="dot" w:pos="9072"/>
        </w:tabs>
        <w:rPr>
          <w:b/>
          <w:color w:val="CC99FF"/>
          <w:sz w:val="32"/>
          <w:szCs w:val="32"/>
          <w:u w:val="single"/>
        </w:rPr>
      </w:pPr>
    </w:p>
    <w:p w:rsidR="008D58FD" w:rsidRDefault="008D58FD" w:rsidP="00F82CFC">
      <w:pPr>
        <w:tabs>
          <w:tab w:val="left" w:leader="dot" w:pos="907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Niet meer verplicht sinds DIMONA wordt gehanteerd</w:t>
      </w:r>
    </w:p>
    <w:p w:rsidR="00F82CFC" w:rsidRDefault="00F82CFC" w:rsidP="00F82CFC">
      <w:pPr>
        <w:tabs>
          <w:tab w:val="left" w:leader="dot" w:pos="9072"/>
        </w:tabs>
        <w:rPr>
          <w:b/>
          <w:color w:val="CC99FF"/>
          <w:sz w:val="32"/>
          <w:szCs w:val="32"/>
          <w:u w:val="single"/>
        </w:rPr>
      </w:pPr>
      <w:r w:rsidRPr="00034210">
        <w:rPr>
          <w:b/>
          <w:color w:val="CC99FF"/>
          <w:sz w:val="32"/>
          <w:szCs w:val="32"/>
          <w:u w:val="single"/>
        </w:rPr>
        <w:lastRenderedPageBreak/>
        <w:t>4.2.</w:t>
      </w:r>
      <w:r>
        <w:rPr>
          <w:b/>
          <w:color w:val="CC99FF"/>
          <w:sz w:val="32"/>
          <w:szCs w:val="32"/>
          <w:u w:val="single"/>
        </w:rPr>
        <w:t>2</w:t>
      </w:r>
      <w:r w:rsidRPr="00034210">
        <w:rPr>
          <w:b/>
          <w:color w:val="CC99FF"/>
          <w:sz w:val="32"/>
          <w:szCs w:val="32"/>
          <w:u w:val="single"/>
        </w:rPr>
        <w:t xml:space="preserve"> </w:t>
      </w:r>
      <w:r>
        <w:rPr>
          <w:b/>
          <w:color w:val="CC99FF"/>
          <w:sz w:val="32"/>
          <w:szCs w:val="32"/>
          <w:u w:val="single"/>
        </w:rPr>
        <w:t>Individuele rekening</w:t>
      </w:r>
    </w:p>
    <w:p w:rsidR="008D58FD" w:rsidRDefault="008D58FD" w:rsidP="00F82CFC">
      <w:pPr>
        <w:tabs>
          <w:tab w:val="left" w:leader="dot" w:pos="9072"/>
        </w:tabs>
        <w:rPr>
          <w:b/>
          <w:color w:val="CC99FF"/>
          <w:sz w:val="32"/>
          <w:szCs w:val="32"/>
          <w:u w:val="single"/>
        </w:rPr>
      </w:pPr>
    </w:p>
    <w:p w:rsidR="008D58FD" w:rsidRDefault="008D58FD" w:rsidP="00F82CFC">
      <w:pPr>
        <w:tabs>
          <w:tab w:val="left" w:leader="dot" w:pos="907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Inhoud?</w:t>
      </w:r>
    </w:p>
    <w:p w:rsidR="008D58FD" w:rsidRDefault="008D58FD" w:rsidP="008D58FD">
      <w:pPr>
        <w:pStyle w:val="Lijstalinea"/>
        <w:numPr>
          <w:ilvl w:val="0"/>
          <w:numId w:val="6"/>
        </w:numPr>
        <w:tabs>
          <w:tab w:val="left" w:leader="dot" w:pos="907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De prestaties die door een werknemer bij een werkgever in de loop van een jaar werden verricht</w:t>
      </w:r>
      <w:r>
        <w:rPr>
          <w:b/>
          <w:sz w:val="32"/>
          <w:szCs w:val="32"/>
        </w:rPr>
        <w:br/>
        <w:t>ook de daarop betrekking hebbende bezoldiging</w:t>
      </w:r>
    </w:p>
    <w:p w:rsidR="008D58FD" w:rsidRDefault="008D58FD" w:rsidP="008D58FD">
      <w:pPr>
        <w:tabs>
          <w:tab w:val="left" w:leader="dot" w:pos="9072"/>
        </w:tabs>
        <w:rPr>
          <w:b/>
          <w:sz w:val="32"/>
          <w:szCs w:val="32"/>
        </w:rPr>
      </w:pPr>
    </w:p>
    <w:p w:rsidR="008D58FD" w:rsidRDefault="008D58FD" w:rsidP="008D58FD">
      <w:pPr>
        <w:tabs>
          <w:tab w:val="left" w:leader="dot" w:pos="907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Wie opstellen?</w:t>
      </w:r>
    </w:p>
    <w:p w:rsidR="008D58FD" w:rsidRDefault="008D58FD" w:rsidP="008D58FD">
      <w:pPr>
        <w:pStyle w:val="Lijstalinea"/>
        <w:numPr>
          <w:ilvl w:val="0"/>
          <w:numId w:val="6"/>
        </w:numPr>
        <w:tabs>
          <w:tab w:val="left" w:leader="dot" w:pos="907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Door de werkgever</w:t>
      </w:r>
    </w:p>
    <w:p w:rsidR="008D58FD" w:rsidRDefault="008D58FD" w:rsidP="008D58FD">
      <w:pPr>
        <w:pStyle w:val="Lijstalinea"/>
        <w:numPr>
          <w:ilvl w:val="0"/>
          <w:numId w:val="6"/>
        </w:numPr>
        <w:tabs>
          <w:tab w:val="left" w:leader="dot" w:pos="907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Een erkend sociaal secretariaat</w:t>
      </w:r>
    </w:p>
    <w:p w:rsidR="008D58FD" w:rsidRDefault="008D58FD" w:rsidP="008D58FD">
      <w:pPr>
        <w:tabs>
          <w:tab w:val="left" w:leader="dot" w:pos="9072"/>
        </w:tabs>
        <w:rPr>
          <w:b/>
          <w:sz w:val="32"/>
          <w:szCs w:val="32"/>
        </w:rPr>
      </w:pPr>
    </w:p>
    <w:p w:rsidR="008D58FD" w:rsidRDefault="008D58FD" w:rsidP="008D58FD">
      <w:pPr>
        <w:tabs>
          <w:tab w:val="left" w:leader="dot" w:pos="907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Opmerking</w:t>
      </w:r>
    </w:p>
    <w:p w:rsidR="008D58FD" w:rsidRDefault="008D58FD" w:rsidP="008D58FD">
      <w:pPr>
        <w:pStyle w:val="Lijstalinea"/>
        <w:numPr>
          <w:ilvl w:val="0"/>
          <w:numId w:val="7"/>
        </w:numPr>
        <w:tabs>
          <w:tab w:val="left" w:leader="dot" w:pos="907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Geen loonfiche</w:t>
      </w:r>
    </w:p>
    <w:p w:rsidR="008D58FD" w:rsidRPr="008D58FD" w:rsidRDefault="002675DD" w:rsidP="008D58FD">
      <w:pPr>
        <w:pStyle w:val="Lijstalinea"/>
        <w:numPr>
          <w:ilvl w:val="0"/>
          <w:numId w:val="7"/>
        </w:numPr>
        <w:tabs>
          <w:tab w:val="left" w:leader="dot" w:pos="907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Wordt vaak samen met loonfiche in één document opgesteld</w:t>
      </w:r>
    </w:p>
    <w:p w:rsidR="00F82CFC" w:rsidRDefault="00F82CFC" w:rsidP="00F82CFC">
      <w:pPr>
        <w:pStyle w:val="Titel"/>
        <w:jc w:val="left"/>
        <w:rPr>
          <w:sz w:val="32"/>
          <w:szCs w:val="32"/>
          <w:lang w:val="nl-NL"/>
        </w:rPr>
      </w:pPr>
    </w:p>
    <w:p w:rsidR="00F82CFC" w:rsidRDefault="00F82CFC" w:rsidP="00F82CFC">
      <w:pPr>
        <w:tabs>
          <w:tab w:val="left" w:leader="dot" w:pos="9072"/>
        </w:tabs>
        <w:rPr>
          <w:b/>
          <w:color w:val="CC99FF"/>
          <w:sz w:val="32"/>
          <w:szCs w:val="32"/>
          <w:u w:val="single"/>
        </w:rPr>
      </w:pPr>
      <w:r w:rsidRPr="00034210">
        <w:rPr>
          <w:b/>
          <w:color w:val="CC99FF"/>
          <w:sz w:val="32"/>
          <w:szCs w:val="32"/>
          <w:u w:val="single"/>
        </w:rPr>
        <w:t>4.2.</w:t>
      </w:r>
      <w:r>
        <w:rPr>
          <w:b/>
          <w:color w:val="CC99FF"/>
          <w:sz w:val="32"/>
          <w:szCs w:val="32"/>
          <w:u w:val="single"/>
        </w:rPr>
        <w:t>3</w:t>
      </w:r>
      <w:r w:rsidRPr="00034210">
        <w:rPr>
          <w:b/>
          <w:color w:val="CC99FF"/>
          <w:sz w:val="32"/>
          <w:szCs w:val="32"/>
          <w:u w:val="single"/>
        </w:rPr>
        <w:t xml:space="preserve"> </w:t>
      </w:r>
      <w:r>
        <w:rPr>
          <w:b/>
          <w:color w:val="CC99FF"/>
          <w:sz w:val="32"/>
          <w:szCs w:val="32"/>
          <w:u w:val="single"/>
        </w:rPr>
        <w:t>AO</w:t>
      </w:r>
    </w:p>
    <w:p w:rsidR="002675DD" w:rsidRDefault="002675DD" w:rsidP="00F82CFC">
      <w:pPr>
        <w:tabs>
          <w:tab w:val="left" w:leader="dot" w:pos="9072"/>
        </w:tabs>
        <w:rPr>
          <w:b/>
          <w:color w:val="CC99FF"/>
          <w:sz w:val="32"/>
          <w:szCs w:val="32"/>
          <w:u w:val="single"/>
        </w:rPr>
      </w:pPr>
    </w:p>
    <w:p w:rsidR="002675DD" w:rsidRDefault="00FF6780" w:rsidP="00F82CFC">
      <w:pPr>
        <w:tabs>
          <w:tab w:val="left" w:leader="dot" w:pos="907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Niet altijd verplicht, wel aan te raden</w:t>
      </w:r>
    </w:p>
    <w:p w:rsidR="00FF6780" w:rsidRDefault="00FF6780" w:rsidP="00F82CFC">
      <w:pPr>
        <w:tabs>
          <w:tab w:val="left" w:leader="dot" w:pos="907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Wel verplicht voor:</w:t>
      </w:r>
    </w:p>
    <w:p w:rsidR="00FF6780" w:rsidRDefault="00FF6780" w:rsidP="00FF6780">
      <w:pPr>
        <w:pStyle w:val="Lijstalinea"/>
        <w:numPr>
          <w:ilvl w:val="0"/>
          <w:numId w:val="8"/>
        </w:numPr>
        <w:tabs>
          <w:tab w:val="left" w:leader="dot" w:pos="907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Studentenovereenkomsten</w:t>
      </w:r>
    </w:p>
    <w:p w:rsidR="00FF6780" w:rsidRDefault="00FF6780" w:rsidP="00FF6780">
      <w:pPr>
        <w:pStyle w:val="Lijstalinea"/>
        <w:numPr>
          <w:ilvl w:val="0"/>
          <w:numId w:val="8"/>
        </w:numPr>
        <w:tabs>
          <w:tab w:val="left" w:leader="dot" w:pos="9072"/>
        </w:tabs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Stage-overeenkomsten</w:t>
      </w:r>
      <w:proofErr w:type="spellEnd"/>
    </w:p>
    <w:p w:rsidR="00FF6780" w:rsidRDefault="00FF6780" w:rsidP="00FF6780">
      <w:pPr>
        <w:pStyle w:val="Lijstalinea"/>
        <w:numPr>
          <w:ilvl w:val="0"/>
          <w:numId w:val="8"/>
        </w:numPr>
        <w:tabs>
          <w:tab w:val="left" w:leader="dot" w:pos="907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AO voor bepaalde duur</w:t>
      </w:r>
    </w:p>
    <w:p w:rsidR="00FF6780" w:rsidRPr="00FF6780" w:rsidRDefault="00FF6780" w:rsidP="00FF6780">
      <w:pPr>
        <w:pStyle w:val="Lijstalinea"/>
        <w:numPr>
          <w:ilvl w:val="0"/>
          <w:numId w:val="8"/>
        </w:numPr>
        <w:tabs>
          <w:tab w:val="left" w:leader="dot" w:pos="907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AO voor huishoudelijke arbeid</w:t>
      </w:r>
    </w:p>
    <w:p w:rsidR="00F82CFC" w:rsidRDefault="00F82CFC" w:rsidP="00F82CFC">
      <w:pPr>
        <w:tabs>
          <w:tab w:val="left" w:leader="dot" w:pos="9072"/>
        </w:tabs>
        <w:rPr>
          <w:b/>
          <w:color w:val="CC99FF"/>
          <w:sz w:val="32"/>
          <w:szCs w:val="32"/>
          <w:u w:val="single"/>
        </w:rPr>
      </w:pPr>
    </w:p>
    <w:p w:rsidR="00F82CFC" w:rsidRDefault="00F82CFC" w:rsidP="00F82CFC">
      <w:pPr>
        <w:tabs>
          <w:tab w:val="left" w:leader="dot" w:pos="9072"/>
        </w:tabs>
        <w:rPr>
          <w:b/>
          <w:color w:val="CC99FF"/>
          <w:sz w:val="32"/>
          <w:szCs w:val="32"/>
          <w:u w:val="single"/>
        </w:rPr>
      </w:pPr>
      <w:r w:rsidRPr="00034210">
        <w:rPr>
          <w:b/>
          <w:color w:val="CC99FF"/>
          <w:sz w:val="32"/>
          <w:szCs w:val="32"/>
          <w:u w:val="single"/>
        </w:rPr>
        <w:t>4.2.</w:t>
      </w:r>
      <w:r>
        <w:rPr>
          <w:b/>
          <w:color w:val="CC99FF"/>
          <w:sz w:val="32"/>
          <w:szCs w:val="32"/>
          <w:u w:val="single"/>
        </w:rPr>
        <w:t>4</w:t>
      </w:r>
      <w:r w:rsidRPr="00034210">
        <w:rPr>
          <w:b/>
          <w:color w:val="CC99FF"/>
          <w:sz w:val="32"/>
          <w:szCs w:val="32"/>
          <w:u w:val="single"/>
        </w:rPr>
        <w:t xml:space="preserve"> </w:t>
      </w:r>
      <w:r>
        <w:rPr>
          <w:b/>
          <w:color w:val="CC99FF"/>
          <w:sz w:val="32"/>
          <w:szCs w:val="32"/>
          <w:u w:val="single"/>
        </w:rPr>
        <w:t>Arbeidsreglement</w:t>
      </w:r>
    </w:p>
    <w:p w:rsidR="002675DD" w:rsidRDefault="002675DD" w:rsidP="00F82CFC">
      <w:pPr>
        <w:tabs>
          <w:tab w:val="left" w:leader="dot" w:pos="9072"/>
        </w:tabs>
        <w:rPr>
          <w:b/>
          <w:color w:val="CC99FF"/>
          <w:sz w:val="32"/>
          <w:szCs w:val="32"/>
          <w:u w:val="single"/>
        </w:rPr>
      </w:pPr>
    </w:p>
    <w:p w:rsidR="002675DD" w:rsidRPr="002675DD" w:rsidRDefault="00FF6780" w:rsidP="00F82CFC">
      <w:pPr>
        <w:tabs>
          <w:tab w:val="left" w:leader="dot" w:pos="907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Inhoud </w:t>
      </w:r>
      <w:proofErr w:type="spellStart"/>
      <w:r>
        <w:rPr>
          <w:b/>
          <w:sz w:val="32"/>
          <w:szCs w:val="32"/>
        </w:rPr>
        <w:t>vb</w:t>
      </w:r>
      <w:proofErr w:type="spellEnd"/>
      <w:r>
        <w:rPr>
          <w:b/>
          <w:sz w:val="32"/>
          <w:szCs w:val="32"/>
        </w:rPr>
        <w:t xml:space="preserve">: begin en einde arbeidsdag, plaats </w:t>
      </w:r>
      <w:proofErr w:type="spellStart"/>
      <w:r>
        <w:rPr>
          <w:b/>
          <w:sz w:val="32"/>
          <w:szCs w:val="32"/>
        </w:rPr>
        <w:t>EHBO-benodigdheden</w:t>
      </w:r>
      <w:proofErr w:type="spellEnd"/>
    </w:p>
    <w:p w:rsidR="00F82CFC" w:rsidRDefault="00F82CFC" w:rsidP="00F82CFC">
      <w:pPr>
        <w:tabs>
          <w:tab w:val="left" w:leader="dot" w:pos="9072"/>
        </w:tabs>
        <w:rPr>
          <w:b/>
          <w:sz w:val="32"/>
          <w:szCs w:val="32"/>
        </w:rPr>
      </w:pPr>
    </w:p>
    <w:p w:rsidR="00FF6780" w:rsidRDefault="00F82CFC" w:rsidP="00F82CFC">
      <w:pPr>
        <w:tabs>
          <w:tab w:val="left" w:leader="dot" w:pos="9072"/>
        </w:tabs>
        <w:rPr>
          <w:b/>
          <w:color w:val="CC99FF"/>
          <w:sz w:val="32"/>
          <w:szCs w:val="32"/>
          <w:u w:val="single"/>
        </w:rPr>
      </w:pPr>
      <w:r w:rsidRPr="00034210">
        <w:rPr>
          <w:b/>
          <w:color w:val="CC99FF"/>
          <w:sz w:val="32"/>
          <w:szCs w:val="32"/>
          <w:u w:val="single"/>
        </w:rPr>
        <w:t>4.2.</w:t>
      </w:r>
      <w:r>
        <w:rPr>
          <w:b/>
          <w:color w:val="CC99FF"/>
          <w:sz w:val="32"/>
          <w:szCs w:val="32"/>
          <w:u w:val="single"/>
        </w:rPr>
        <w:t>5</w:t>
      </w:r>
      <w:r w:rsidRPr="00034210">
        <w:rPr>
          <w:b/>
          <w:color w:val="CC99FF"/>
          <w:sz w:val="32"/>
          <w:szCs w:val="32"/>
          <w:u w:val="single"/>
        </w:rPr>
        <w:t xml:space="preserve"> </w:t>
      </w:r>
      <w:r>
        <w:rPr>
          <w:b/>
          <w:color w:val="CC99FF"/>
          <w:sz w:val="32"/>
          <w:szCs w:val="32"/>
          <w:u w:val="single"/>
        </w:rPr>
        <w:t>DIMONA – sociale identiteitskaart</w:t>
      </w:r>
    </w:p>
    <w:p w:rsidR="00FF6780" w:rsidRDefault="00FF6780" w:rsidP="00F82CFC">
      <w:pPr>
        <w:tabs>
          <w:tab w:val="left" w:leader="dot" w:pos="9072"/>
        </w:tabs>
        <w:rPr>
          <w:b/>
          <w:color w:val="CC99FF"/>
          <w:sz w:val="32"/>
          <w:szCs w:val="32"/>
          <w:u w:val="single"/>
        </w:rPr>
      </w:pPr>
    </w:p>
    <w:p w:rsidR="00F82CFC" w:rsidRDefault="00FF6780" w:rsidP="00F82CFC">
      <w:pPr>
        <w:tabs>
          <w:tab w:val="left" w:leader="dot" w:pos="9072"/>
        </w:tabs>
        <w:rPr>
          <w:b/>
          <w:color w:val="CC99FF"/>
          <w:sz w:val="32"/>
          <w:szCs w:val="32"/>
          <w:u w:val="single"/>
        </w:rPr>
      </w:pPr>
      <w:r>
        <w:rPr>
          <w:b/>
          <w:sz w:val="32"/>
          <w:szCs w:val="32"/>
        </w:rPr>
        <w:t xml:space="preserve">= </w:t>
      </w:r>
      <w:proofErr w:type="spellStart"/>
      <w:r>
        <w:rPr>
          <w:b/>
          <w:sz w:val="32"/>
          <w:szCs w:val="32"/>
        </w:rPr>
        <w:t>onmiddelijke</w:t>
      </w:r>
      <w:proofErr w:type="spellEnd"/>
      <w:r>
        <w:rPr>
          <w:b/>
          <w:sz w:val="32"/>
          <w:szCs w:val="32"/>
        </w:rPr>
        <w:t xml:space="preserve"> aangifte van tewerkstelling bij RSZ (elektronisch)</w:t>
      </w:r>
      <w:r w:rsidR="00F82CFC">
        <w:rPr>
          <w:b/>
          <w:color w:val="CC99FF"/>
          <w:sz w:val="32"/>
          <w:szCs w:val="32"/>
          <w:u w:val="single"/>
        </w:rPr>
        <w:t xml:space="preserve"> </w:t>
      </w:r>
    </w:p>
    <w:p w:rsidR="00F82CFC" w:rsidRDefault="00F82CFC" w:rsidP="00F82CFC">
      <w:pPr>
        <w:tabs>
          <w:tab w:val="left" w:leader="dot" w:pos="9072"/>
        </w:tabs>
        <w:rPr>
          <w:b/>
          <w:sz w:val="32"/>
          <w:szCs w:val="32"/>
        </w:rPr>
      </w:pPr>
    </w:p>
    <w:p w:rsidR="00F82CFC" w:rsidRDefault="00F82CFC" w:rsidP="00F82CFC">
      <w:pPr>
        <w:tabs>
          <w:tab w:val="left" w:leader="dot" w:pos="9072"/>
        </w:tabs>
        <w:rPr>
          <w:b/>
          <w:color w:val="CC99FF"/>
          <w:sz w:val="32"/>
          <w:szCs w:val="32"/>
          <w:u w:val="single"/>
        </w:rPr>
      </w:pPr>
      <w:r w:rsidRPr="00034210">
        <w:rPr>
          <w:b/>
          <w:color w:val="CC99FF"/>
          <w:sz w:val="32"/>
          <w:szCs w:val="32"/>
          <w:u w:val="single"/>
        </w:rPr>
        <w:t>4.2.</w:t>
      </w:r>
      <w:r>
        <w:rPr>
          <w:b/>
          <w:color w:val="CC99FF"/>
          <w:sz w:val="32"/>
          <w:szCs w:val="32"/>
          <w:u w:val="single"/>
        </w:rPr>
        <w:t>6</w:t>
      </w:r>
      <w:r w:rsidRPr="00034210">
        <w:rPr>
          <w:b/>
          <w:color w:val="CC99FF"/>
          <w:sz w:val="32"/>
          <w:szCs w:val="32"/>
          <w:u w:val="single"/>
        </w:rPr>
        <w:t xml:space="preserve"> </w:t>
      </w:r>
      <w:r>
        <w:rPr>
          <w:b/>
          <w:color w:val="CC99FF"/>
          <w:sz w:val="32"/>
          <w:szCs w:val="32"/>
          <w:u w:val="single"/>
        </w:rPr>
        <w:t xml:space="preserve">Medisch attest </w:t>
      </w:r>
    </w:p>
    <w:p w:rsidR="00FF6780" w:rsidRDefault="00FF6780" w:rsidP="00F82CFC">
      <w:pPr>
        <w:tabs>
          <w:tab w:val="left" w:leader="dot" w:pos="9072"/>
        </w:tabs>
        <w:rPr>
          <w:b/>
          <w:color w:val="CC99FF"/>
          <w:sz w:val="32"/>
          <w:szCs w:val="32"/>
          <w:u w:val="single"/>
        </w:rPr>
      </w:pPr>
    </w:p>
    <w:p w:rsidR="00FF6780" w:rsidRPr="00FF6780" w:rsidRDefault="00FF6780" w:rsidP="00F82CFC">
      <w:pPr>
        <w:tabs>
          <w:tab w:val="left" w:leader="dot" w:pos="907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Voor WN die een medisch onderzoek moeten ondergaan (koks,…) (bij aanwerving,…)</w:t>
      </w:r>
    </w:p>
    <w:p w:rsidR="00F82CFC" w:rsidRDefault="00F82CFC" w:rsidP="00F82CFC">
      <w:pPr>
        <w:tabs>
          <w:tab w:val="left" w:leader="dot" w:pos="9072"/>
        </w:tabs>
        <w:rPr>
          <w:b/>
          <w:sz w:val="32"/>
          <w:szCs w:val="32"/>
        </w:rPr>
      </w:pPr>
    </w:p>
    <w:p w:rsidR="00BD6E5F" w:rsidRDefault="00BD6E5F"/>
    <w:sectPr w:rsidR="00BD6E5F" w:rsidSect="008D28E3"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75DD" w:rsidRDefault="002675DD" w:rsidP="008D28E3">
      <w:r>
        <w:separator/>
      </w:r>
    </w:p>
  </w:endnote>
  <w:endnote w:type="continuationSeparator" w:id="0">
    <w:p w:rsidR="002675DD" w:rsidRDefault="002675DD" w:rsidP="008D28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5DD" w:rsidRDefault="002675DD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:rsidR="002675DD" w:rsidRDefault="002675DD">
    <w:pPr>
      <w:pStyle w:val="Voettekst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5DD" w:rsidRDefault="002675DD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FF6780">
      <w:rPr>
        <w:rStyle w:val="Paginanummer"/>
        <w:noProof/>
      </w:rPr>
      <w:t>2</w:t>
    </w:r>
    <w:r>
      <w:rPr>
        <w:rStyle w:val="Paginanummer"/>
      </w:rPr>
      <w:fldChar w:fldCharType="end"/>
    </w:r>
  </w:p>
  <w:p w:rsidR="002675DD" w:rsidRDefault="002675DD">
    <w:pPr>
      <w:pStyle w:val="Voettekst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75DD" w:rsidRDefault="002675DD" w:rsidP="008D28E3">
      <w:r>
        <w:separator/>
      </w:r>
    </w:p>
  </w:footnote>
  <w:footnote w:type="continuationSeparator" w:id="0">
    <w:p w:rsidR="002675DD" w:rsidRDefault="002675DD" w:rsidP="008D28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74385"/>
    <w:multiLevelType w:val="hybridMultilevel"/>
    <w:tmpl w:val="2F94C3AC"/>
    <w:lvl w:ilvl="0" w:tplc="08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773F6A"/>
    <w:multiLevelType w:val="hybridMultilevel"/>
    <w:tmpl w:val="EAE87578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C76DA2"/>
    <w:multiLevelType w:val="hybridMultilevel"/>
    <w:tmpl w:val="4D80840E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163EFF"/>
    <w:multiLevelType w:val="hybridMultilevel"/>
    <w:tmpl w:val="E53CDFBE"/>
    <w:lvl w:ilvl="0" w:tplc="D12065FC">
      <w:start w:val="4"/>
      <w:numFmt w:val="bullet"/>
      <w:lvlText w:val="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ED602D6"/>
    <w:multiLevelType w:val="hybridMultilevel"/>
    <w:tmpl w:val="04F6ABF6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470481"/>
    <w:multiLevelType w:val="hybridMultilevel"/>
    <w:tmpl w:val="03B0DF60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320423"/>
    <w:multiLevelType w:val="hybridMultilevel"/>
    <w:tmpl w:val="527E454E"/>
    <w:lvl w:ilvl="0" w:tplc="08130003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2805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3525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4245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965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685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6405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7125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845" w:hanging="360"/>
      </w:pPr>
      <w:rPr>
        <w:rFonts w:ascii="Wingdings" w:hAnsi="Wingdings" w:hint="default"/>
      </w:rPr>
    </w:lvl>
  </w:abstractNum>
  <w:abstractNum w:abstractNumId="7">
    <w:nsid w:val="7EA314F0"/>
    <w:multiLevelType w:val="multilevel"/>
    <w:tmpl w:val="EDB6D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2CFC"/>
    <w:rsid w:val="002675DD"/>
    <w:rsid w:val="008D28E3"/>
    <w:rsid w:val="008D58FD"/>
    <w:rsid w:val="00BD6E5F"/>
    <w:rsid w:val="00F82CFC"/>
    <w:rsid w:val="00FF6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F82C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nl-NL"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rsid w:val="00F82CF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F82CFC"/>
    <w:rPr>
      <w:rFonts w:ascii="Times New Roman" w:eastAsia="Times New Roman" w:hAnsi="Times New Roman" w:cs="Times New Roman"/>
      <w:sz w:val="24"/>
      <w:szCs w:val="24"/>
      <w:lang w:val="nl-NL" w:eastAsia="nl-NL"/>
    </w:rPr>
  </w:style>
  <w:style w:type="character" w:styleId="Paginanummer">
    <w:name w:val="page number"/>
    <w:basedOn w:val="Standaardalinea-lettertype"/>
    <w:rsid w:val="00F82CFC"/>
  </w:style>
  <w:style w:type="paragraph" w:styleId="Titel">
    <w:name w:val="Title"/>
    <w:basedOn w:val="Standaard"/>
    <w:link w:val="TitelChar"/>
    <w:qFormat/>
    <w:rsid w:val="00F82CFC"/>
    <w:pPr>
      <w:jc w:val="center"/>
    </w:pPr>
    <w:rPr>
      <w:b/>
      <w:szCs w:val="20"/>
      <w:lang w:val="fr-BE"/>
    </w:rPr>
  </w:style>
  <w:style w:type="character" w:customStyle="1" w:styleId="TitelChar">
    <w:name w:val="Titel Char"/>
    <w:basedOn w:val="Standaardalinea-lettertype"/>
    <w:link w:val="Titel"/>
    <w:rsid w:val="00F82CFC"/>
    <w:rPr>
      <w:rFonts w:ascii="Times New Roman" w:eastAsia="Times New Roman" w:hAnsi="Times New Roman" w:cs="Times New Roman"/>
      <w:b/>
      <w:sz w:val="24"/>
      <w:szCs w:val="20"/>
      <w:lang w:val="fr-BE" w:eastAsia="nl-NL"/>
    </w:rPr>
  </w:style>
  <w:style w:type="character" w:styleId="Hyperlink">
    <w:name w:val="Hyperlink"/>
    <w:basedOn w:val="Standaardalinea-lettertype"/>
    <w:rsid w:val="00F82CFC"/>
    <w:rPr>
      <w:color w:val="0000FF"/>
      <w:u w:val="single"/>
    </w:rPr>
  </w:style>
  <w:style w:type="paragraph" w:styleId="Lijstalinea">
    <w:name w:val="List Paragraph"/>
    <w:basedOn w:val="Standaard"/>
    <w:uiPriority w:val="34"/>
    <w:qFormat/>
    <w:rsid w:val="008D58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erk.belgie.be/defaultTab.aspx?id=38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ikwilstarten.be/acerta/view/nl/groeien/personeel_aanwerven/je_verplichtingen_als_werkgeve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belgium.be/nl/werk/arbeidscontract/sociale_documenten/dimona/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315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KSJOMA</Company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nmaes</dc:creator>
  <cp:keywords/>
  <dc:description/>
  <cp:lastModifiedBy>rgabriel</cp:lastModifiedBy>
  <cp:revision>2</cp:revision>
  <dcterms:created xsi:type="dcterms:W3CDTF">2009-05-05T08:40:00Z</dcterms:created>
  <dcterms:modified xsi:type="dcterms:W3CDTF">2009-05-26T12:25:00Z</dcterms:modified>
</cp:coreProperties>
</file>